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79" w:rsidRDefault="0036105C" w:rsidP="006623A1">
      <w:pPr>
        <w:pStyle w:val="Teksttreci0"/>
        <w:spacing w:before="240" w:after="0" w:line="240" w:lineRule="auto"/>
        <w:jc w:val="center"/>
        <w:rPr>
          <w:rStyle w:val="Teksttreci"/>
          <w:b/>
          <w:bCs/>
          <w:sz w:val="24"/>
          <w:szCs w:val="24"/>
        </w:rPr>
      </w:pPr>
      <w:r w:rsidRPr="005906A8">
        <w:rPr>
          <w:rStyle w:val="Teksttreci"/>
          <w:b/>
          <w:bCs/>
          <w:sz w:val="24"/>
          <w:szCs w:val="24"/>
        </w:rPr>
        <w:t>Regulamin korzystania z obszarów objętych programem „Zanocuj w lesie”.</w:t>
      </w:r>
    </w:p>
    <w:p w:rsidR="006623A1" w:rsidRDefault="006623A1" w:rsidP="006623A1">
      <w:pPr>
        <w:pStyle w:val="Teksttreci0"/>
        <w:spacing w:before="240" w:after="0" w:line="240" w:lineRule="auto"/>
        <w:jc w:val="center"/>
        <w:rPr>
          <w:sz w:val="24"/>
          <w:szCs w:val="24"/>
        </w:rPr>
      </w:pP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Miło nam powitać Cię w lesie zarządzanym przez Lasy Państwowe.</w:t>
      </w: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To obszar, na którym możesz biwakować.</w:t>
      </w: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Zanim oddasz się relaksowi na łonie natury, przeczytaj, proszę, zasady korzystania</w:t>
      </w:r>
      <w:r w:rsidRPr="00160CB2">
        <w:rPr>
          <w:rStyle w:val="Teksttreci2"/>
          <w:rFonts w:ascii="Arial" w:hAnsi="Arial" w:cs="Arial"/>
          <w:sz w:val="20"/>
          <w:szCs w:val="20"/>
        </w:rPr>
        <w:br/>
        <w:t>z udostępnionych na ten cel terenów.</w:t>
      </w:r>
    </w:p>
    <w:p w:rsidR="00155679" w:rsidRPr="00160CB2" w:rsidRDefault="0036105C" w:rsidP="005906A8">
      <w:pPr>
        <w:pStyle w:val="Teksttreci20"/>
        <w:spacing w:line="276" w:lineRule="auto"/>
        <w:rPr>
          <w:rFonts w:ascii="Arial" w:hAnsi="Arial" w:cs="Arial"/>
          <w:sz w:val="20"/>
          <w:szCs w:val="20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Ufamy, że pozostawisz to miejsce bez śladu swojej obecności. Nie jesteś jedynym, który korzysta z</w:t>
      </w:r>
      <w:r w:rsidRPr="00160CB2">
        <w:rPr>
          <w:rStyle w:val="Teksttreci2"/>
          <w:rFonts w:ascii="Arial" w:hAnsi="Arial" w:cs="Arial"/>
          <w:sz w:val="20"/>
          <w:szCs w:val="20"/>
        </w:rPr>
        <w:br/>
        <w:t>tego miejsca.</w:t>
      </w:r>
    </w:p>
    <w:p w:rsidR="00155679" w:rsidRPr="00906334" w:rsidRDefault="0036105C" w:rsidP="005906A8">
      <w:pPr>
        <w:pStyle w:val="Teksttreci20"/>
        <w:spacing w:after="560" w:line="276" w:lineRule="auto"/>
        <w:rPr>
          <w:rFonts w:ascii="Arial" w:hAnsi="Arial" w:cs="Arial"/>
        </w:rPr>
      </w:pPr>
      <w:r w:rsidRPr="00160CB2">
        <w:rPr>
          <w:rStyle w:val="Teksttreci2"/>
          <w:rFonts w:ascii="Arial" w:hAnsi="Arial" w:cs="Arial"/>
          <w:sz w:val="20"/>
          <w:szCs w:val="20"/>
        </w:rPr>
        <w:t>Miłego obcowania z lasem!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Gospodarzem terenu jest nadleśniczy Nadleśnictwa </w:t>
      </w:r>
      <w:r w:rsidR="00C73667">
        <w:rPr>
          <w:rStyle w:val="Teksttreci"/>
          <w:spacing w:val="4"/>
          <w:sz w:val="24"/>
          <w:szCs w:val="24"/>
        </w:rPr>
        <w:t>Kalisz</w:t>
      </w:r>
      <w:r w:rsidRPr="00D866D7">
        <w:rPr>
          <w:rStyle w:val="Teksttreci"/>
          <w:spacing w:val="4"/>
          <w:sz w:val="24"/>
          <w:szCs w:val="24"/>
        </w:rPr>
        <w:t>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Obszary objęte Programem oznaczone są na mapie Banku Danych o Lasach.</w:t>
      </w:r>
    </w:p>
    <w:p w:rsidR="00155679" w:rsidRPr="00D866D7" w:rsidRDefault="0036105C" w:rsidP="006623A1">
      <w:pPr>
        <w:pStyle w:val="Teksttreci0"/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Chcąc sp</w:t>
      </w:r>
      <w:r w:rsidR="00C73667">
        <w:rPr>
          <w:rStyle w:val="Teksttreci"/>
          <w:spacing w:val="4"/>
          <w:sz w:val="24"/>
          <w:szCs w:val="24"/>
        </w:rPr>
        <w:t>rawdzić, czy jesteś na obszarze</w:t>
      </w:r>
      <w:r w:rsidRPr="00D866D7">
        <w:rPr>
          <w:rStyle w:val="Teksttreci"/>
          <w:spacing w:val="4"/>
          <w:sz w:val="24"/>
          <w:szCs w:val="24"/>
        </w:rPr>
        <w:t xml:space="preserve"> objętym programem, skorzystaj z aplikacji </w:t>
      </w:r>
      <w:proofErr w:type="spellStart"/>
      <w:r w:rsidRPr="00D866D7">
        <w:rPr>
          <w:rStyle w:val="Teksttreci"/>
          <w:spacing w:val="4"/>
          <w:sz w:val="24"/>
          <w:szCs w:val="24"/>
        </w:rPr>
        <w:t>mBDL</w:t>
      </w:r>
      <w:proofErr w:type="spellEnd"/>
      <w:r w:rsidRPr="00D866D7">
        <w:rPr>
          <w:rStyle w:val="Teksttreci"/>
          <w:spacing w:val="4"/>
          <w:sz w:val="24"/>
          <w:szCs w:val="24"/>
        </w:rPr>
        <w:t>.</w:t>
      </w:r>
    </w:p>
    <w:p w:rsidR="00155679" w:rsidRPr="00D866D7" w:rsidRDefault="0036105C" w:rsidP="007F1AC5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Możesz tutaj bezpłatnie odpocząć, lecz pamiętaj, bez względu na to, jakiego wyposażenia używasz do wypoczynku, nie może ono niszczyć drzew, krzewów oraz runa leśnego.</w:t>
      </w:r>
    </w:p>
    <w:p w:rsidR="00155679" w:rsidRPr="00A91330" w:rsidRDefault="0036105C" w:rsidP="007F1AC5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2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W jednym miejscu może nocować maksymalnie 9 osób</w:t>
      </w:r>
      <w:r w:rsidR="007F1AC5">
        <w:rPr>
          <w:rStyle w:val="Teksttreci"/>
          <w:spacing w:val="4"/>
          <w:sz w:val="24"/>
          <w:szCs w:val="24"/>
        </w:rPr>
        <w:t>, przez nie dłużej niż 2 noce z r</w:t>
      </w:r>
      <w:r w:rsidRPr="00D866D7">
        <w:rPr>
          <w:rStyle w:val="Teksttreci"/>
          <w:spacing w:val="4"/>
          <w:sz w:val="24"/>
          <w:szCs w:val="24"/>
        </w:rPr>
        <w:t xml:space="preserve">zędu. </w:t>
      </w:r>
      <w:r w:rsidRPr="00A91330">
        <w:rPr>
          <w:rStyle w:val="Teksttreci"/>
          <w:spacing w:val="2"/>
          <w:sz w:val="24"/>
          <w:szCs w:val="24"/>
        </w:rPr>
        <w:t>W tym przypadku zgłoszenie nie jest wymagane. Jednak będzie nam miło, gdy do nas napiszesz i dasz znać, że się do nas wybierasz.</w:t>
      </w:r>
    </w:p>
    <w:p w:rsidR="00155679" w:rsidRPr="00D866D7" w:rsidRDefault="0036105C" w:rsidP="00A91330">
      <w:pPr>
        <w:pStyle w:val="Teksttreci0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Nocleg powyżej limitu osób i czasu, określonego w pkt. 4, należy zgłosić mai</w:t>
      </w:r>
      <w:r w:rsidR="00C73667">
        <w:rPr>
          <w:rStyle w:val="Teksttreci"/>
          <w:spacing w:val="4"/>
          <w:sz w:val="24"/>
          <w:szCs w:val="24"/>
        </w:rPr>
        <w:t>lowo na adres nadleśnictwa kalisz@poznan.lasy.gov.pl</w:t>
      </w:r>
      <w:r w:rsidRPr="00D866D7">
        <w:rPr>
          <w:rStyle w:val="Teksttreci"/>
          <w:spacing w:val="4"/>
          <w:sz w:val="24"/>
          <w:szCs w:val="24"/>
        </w:rPr>
        <w:t xml:space="preserve"> nie później niż 2 dni robocze przed planowanym noclegiem. Zgłoszenie wymaga potwierdzenia mailowego ze strony nadleśnictwa, zezwalającego na pobyt.</w:t>
      </w:r>
    </w:p>
    <w:p w:rsidR="00155679" w:rsidRPr="00D866D7" w:rsidRDefault="0036105C" w:rsidP="006623A1">
      <w:pPr>
        <w:pStyle w:val="Teksttreci0"/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Zgłoszenie powinno zawierać: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imię i nazwisko zgłaszającego,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telefon kontaktowy,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mail kontaktowy,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after="0"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liczbę nocy (daty),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57"/>
        </w:tabs>
        <w:spacing w:line="360" w:lineRule="auto"/>
        <w:ind w:firstLine="46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liczbę osób,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18"/>
        </w:tabs>
        <w:spacing w:after="0" w:line="360" w:lineRule="auto"/>
        <w:ind w:firstLine="40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planowane miejsce biwakowania (np. nazwa nadleśnictwa, najbliższa miejscowość),</w:t>
      </w:r>
    </w:p>
    <w:p w:rsidR="00155679" w:rsidRPr="00D866D7" w:rsidRDefault="0036105C" w:rsidP="006623A1">
      <w:pPr>
        <w:pStyle w:val="Teksttreci0"/>
        <w:numPr>
          <w:ilvl w:val="0"/>
          <w:numId w:val="4"/>
        </w:numPr>
        <w:tabs>
          <w:tab w:val="left" w:pos="818"/>
        </w:tabs>
        <w:spacing w:after="260" w:line="360" w:lineRule="auto"/>
        <w:ind w:firstLine="40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zgodę na przetwarzanie danych osobowych.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298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lastRenderedPageBreak/>
        <w:t>Jeśli zamierzasz nocować w lesie, rekomendujemy użycie własnego hamaka, płachty biwakowej, a w wypadku rozbicia namiotu pamiętaj, żeby robić to na trwałej nawierzchni, bez szkody dla runa leśnego i bez rozgarniania ściółki leśnej.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302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Zanim wyruszysz do lasu, sprawdź na stronie </w:t>
      </w:r>
      <w:hyperlink r:id="rId8" w:history="1">
        <w:r w:rsidRPr="00D866D7">
          <w:rPr>
            <w:rStyle w:val="Teksttreci"/>
            <w:spacing w:val="4"/>
            <w:sz w:val="24"/>
            <w:szCs w:val="24"/>
            <w:lang w:val="en-US" w:eastAsia="en-US" w:bidi="en-US"/>
          </w:rPr>
          <w:t>https://www.bdl.lasy.gov.pl/portal/</w:t>
        </w:r>
      </w:hyperlink>
      <w:r w:rsidRPr="00D866D7">
        <w:rPr>
          <w:rStyle w:val="Teksttreci"/>
          <w:spacing w:val="4"/>
          <w:sz w:val="24"/>
          <w:szCs w:val="24"/>
          <w:lang w:val="en-US" w:eastAsia="en-US" w:bidi="en-US"/>
        </w:rPr>
        <w:t xml:space="preserve"> </w:t>
      </w:r>
      <w:r w:rsidRPr="00D866D7">
        <w:rPr>
          <w:rStyle w:val="Teksttreci"/>
          <w:spacing w:val="4"/>
          <w:sz w:val="24"/>
          <w:szCs w:val="24"/>
        </w:rPr>
        <w:t>mapę zakazów wstępu do lasu, czy nie został wprowadzony okresowy zaka</w:t>
      </w:r>
      <w:r w:rsidR="00AF5F78">
        <w:rPr>
          <w:rStyle w:val="Teksttreci"/>
          <w:spacing w:val="4"/>
          <w:sz w:val="24"/>
          <w:szCs w:val="24"/>
        </w:rPr>
        <w:t xml:space="preserve">z wstępu do lasu, np. z </w:t>
      </w:r>
      <w:r w:rsidRPr="00D866D7">
        <w:rPr>
          <w:rStyle w:val="Teksttreci"/>
          <w:spacing w:val="4"/>
          <w:sz w:val="24"/>
          <w:szCs w:val="24"/>
        </w:rPr>
        <w:t>powodu dużego zagrożenia pożarowego.</w:t>
      </w:r>
    </w:p>
    <w:p w:rsidR="00155679" w:rsidRPr="00D866D7" w:rsidRDefault="0036105C" w:rsidP="008326D7">
      <w:pPr>
        <w:pStyle w:val="Teksttreci0"/>
        <w:numPr>
          <w:ilvl w:val="0"/>
          <w:numId w:val="3"/>
        </w:numPr>
        <w:tabs>
          <w:tab w:val="left" w:pos="284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Sprawdź informacje na stronach nadleśnictw dotyczące obszarów, gdzie prowadzone są prace gospodarcze, czasowe zamknięcia szlaków, zmiany przebiegu szlaków itp.</w:t>
      </w:r>
    </w:p>
    <w:p w:rsidR="00155679" w:rsidRPr="00D866D7" w:rsidRDefault="0036105C" w:rsidP="008326D7">
      <w:pPr>
        <w:pStyle w:val="Teksttreci0"/>
        <w:numPr>
          <w:ilvl w:val="0"/>
          <w:numId w:val="3"/>
        </w:numPr>
        <w:tabs>
          <w:tab w:val="left" w:pos="284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Pamiętaj, że na fragmentach obszaru wyznaczonego do nocowania mogą znajdować się miejsca, w których obowiązuje stały zakaz wstępu (np. uprawy leśne czy ostoje zwierząt), wynikające z zapisów art. 26 ustawy o lasach. Sprawdź ich lokalizację na mapie lub zapytaj koordynatora programu w nadleśnictwie.</w:t>
      </w:r>
    </w:p>
    <w:p w:rsidR="00155679" w:rsidRPr="00D866D7" w:rsidRDefault="0036105C" w:rsidP="008326D7">
      <w:pPr>
        <w:pStyle w:val="Teksttreci0"/>
        <w:numPr>
          <w:ilvl w:val="0"/>
          <w:numId w:val="3"/>
        </w:numPr>
        <w:tabs>
          <w:tab w:val="left" w:pos="426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Pamiętaj, że na fragmentach obszaru wyznaczonego do nocowania, mogą znajdować się miejsca, w których obowiązuje okresowy zakaz wstępu do lasu wynikający z zapisów art. 26 ustawy o lasach (np. wykonywane są zabiegi gospodarcze). Korzystanie z nich jest zabronione. Sprawdź informacje na stronie www nadleśnictwa lub </w:t>
      </w:r>
      <w:r w:rsidR="00DF5673">
        <w:rPr>
          <w:rStyle w:val="Teksttreci"/>
          <w:spacing w:val="4"/>
          <w:sz w:val="24"/>
          <w:szCs w:val="24"/>
        </w:rPr>
        <w:t xml:space="preserve">zapytaj koordynatora programu w </w:t>
      </w:r>
      <w:r w:rsidRPr="00D866D7">
        <w:rPr>
          <w:rStyle w:val="Teksttreci"/>
          <w:spacing w:val="4"/>
          <w:sz w:val="24"/>
          <w:szCs w:val="24"/>
        </w:rPr>
        <w:t>nadleśnictwie.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82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Lasy objęte stałym lub okresowym zakazem wstępu,</w:t>
      </w:r>
      <w:r w:rsidR="00FA244C" w:rsidRPr="00D866D7">
        <w:rPr>
          <w:rStyle w:val="Teksttreci"/>
          <w:spacing w:val="4"/>
          <w:sz w:val="24"/>
          <w:szCs w:val="24"/>
        </w:rPr>
        <w:t xml:space="preserve"> z wyjątkiem upraw leśnych do 4</w:t>
      </w:r>
      <w:r w:rsidRPr="00D866D7">
        <w:rPr>
          <w:rStyle w:val="Teksttreci"/>
          <w:spacing w:val="4"/>
          <w:sz w:val="24"/>
          <w:szCs w:val="24"/>
        </w:rPr>
        <w:t>m wysokości, oznacza się tablicami z napisem „zakaz wstępu” oraz w przypadku okresowego zakazu, wskazaniem przyczyny i terminu obowiązywania zakazu. W trosce o swoje bezpieczeństwo nigdy nie łam tych zakazów.</w:t>
      </w:r>
    </w:p>
    <w:p w:rsidR="00DF5673" w:rsidRPr="00C73667" w:rsidRDefault="0036105C" w:rsidP="00DF5673">
      <w:pPr>
        <w:pStyle w:val="Teksttreci0"/>
        <w:numPr>
          <w:ilvl w:val="0"/>
          <w:numId w:val="3"/>
        </w:numPr>
        <w:tabs>
          <w:tab w:val="left" w:pos="421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Sprawdzaj prognozy pogody dla obszaru, na którym przebywasz. W razie ostrzeżeń przed silnymi wiatrami i burzami, w trosce o swoje bezpieczeństwo, </w:t>
      </w:r>
      <w:r w:rsidR="00FA244C" w:rsidRPr="00D866D7">
        <w:rPr>
          <w:rStyle w:val="Teksttreci"/>
          <w:spacing w:val="4"/>
          <w:sz w:val="24"/>
          <w:szCs w:val="24"/>
        </w:rPr>
        <w:t>koniecznie zrezygnuj z pobytu w </w:t>
      </w:r>
      <w:r w:rsidRPr="00D866D7">
        <w:rPr>
          <w:rStyle w:val="Teksttreci"/>
          <w:spacing w:val="4"/>
          <w:sz w:val="24"/>
          <w:szCs w:val="24"/>
        </w:rPr>
        <w:t>lesie.</w:t>
      </w:r>
      <w:r w:rsidR="00DF5673">
        <w:rPr>
          <w:rStyle w:val="Teksttreci"/>
          <w:spacing w:val="4"/>
          <w:sz w:val="24"/>
          <w:szCs w:val="24"/>
        </w:rPr>
        <w:t>,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Pamiętaj, że nie jesteś jedynym użytkownikiem lasu. Są tu też inni, np. rowerzyści, koniarze czy myśliwi. Zadbaj o swoje bezpieczeństwo. Bądź widoczny np. używaj sprzętu i ubr</w:t>
      </w:r>
      <w:r w:rsidR="00FA244C" w:rsidRPr="00D866D7">
        <w:rPr>
          <w:rStyle w:val="Teksttreci"/>
          <w:spacing w:val="4"/>
          <w:sz w:val="24"/>
          <w:szCs w:val="24"/>
        </w:rPr>
        <w:t>ań w </w:t>
      </w:r>
      <w:r w:rsidRPr="00D866D7">
        <w:rPr>
          <w:rStyle w:val="Teksttreci"/>
          <w:spacing w:val="4"/>
          <w:sz w:val="24"/>
          <w:szCs w:val="24"/>
        </w:rPr>
        <w:t>jaskrawych kolorach oraz zostaw na noc zapalone, widoczne z daleka światło.</w:t>
      </w:r>
    </w:p>
    <w:p w:rsidR="00C7366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rStyle w:val="Teksttreci"/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Rozpalenie ogniska jest możliwe jedynie w miejscach do tego wyznaczonych przez nadleśniczego. Jeśli zależy Ci na rozpaleniu ognia, zaplanuj wycieczkę tak, aby uwzględniała </w:t>
      </w:r>
      <w:r w:rsidRPr="00D866D7">
        <w:rPr>
          <w:rStyle w:val="Teksttreci"/>
          <w:spacing w:val="4"/>
          <w:sz w:val="24"/>
          <w:szCs w:val="24"/>
        </w:rPr>
        <w:lastRenderedPageBreak/>
        <w:t>miejsca do tego przeznaczone. Wyznaczonymi miejscam</w:t>
      </w:r>
      <w:r w:rsidR="00C73667">
        <w:rPr>
          <w:rStyle w:val="Teksttreci"/>
          <w:spacing w:val="4"/>
          <w:sz w:val="24"/>
          <w:szCs w:val="24"/>
        </w:rPr>
        <w:t xml:space="preserve">i do rozniecania ognia są: </w:t>
      </w:r>
    </w:p>
    <w:p w:rsidR="00C73667" w:rsidRDefault="00C73667" w:rsidP="00C73667">
      <w:pPr>
        <w:pStyle w:val="Teksttreci0"/>
        <w:tabs>
          <w:tab w:val="left" w:pos="475"/>
        </w:tabs>
        <w:spacing w:line="360" w:lineRule="auto"/>
        <w:jc w:val="both"/>
        <w:rPr>
          <w:rStyle w:val="Teksttreci"/>
          <w:spacing w:val="4"/>
          <w:sz w:val="24"/>
          <w:szCs w:val="24"/>
        </w:rPr>
      </w:pPr>
      <w:r>
        <w:rPr>
          <w:rStyle w:val="Teksttreci"/>
          <w:spacing w:val="4"/>
          <w:sz w:val="24"/>
          <w:szCs w:val="24"/>
        </w:rPr>
        <w:t>- Miejsce na ognisko na terenie Leśnego Centrum Edukacyjnego „Las Winiarski” ul. Gajowa 1, 62-800 Kalisz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spacing w:val="4"/>
          <w:sz w:val="24"/>
          <w:szCs w:val="24"/>
        </w:rPr>
      </w:pPr>
      <w:bookmarkStart w:id="0" w:name="_GoBack"/>
      <w:bookmarkEnd w:id="0"/>
      <w:r w:rsidRPr="00D866D7">
        <w:rPr>
          <w:rStyle w:val="Teksttreci"/>
          <w:spacing w:val="4"/>
          <w:sz w:val="24"/>
          <w:szCs w:val="24"/>
        </w:rPr>
        <w:t xml:space="preserve">Drewno na rozpalenie ogniska w wyznaczonym miejscu przynieś ze sobą. 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75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Pozyskiwanie drewna i innego materiału w dowolnym celu, np. rozpalenia ognia czy budowy konstrukcji obozowych, jest zabronione.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48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Na obszarze objętym programem „Zanocuj w lesie” dopuszcza się możliwość używania kuchenek gazowych pod następującymi warunkami:</w:t>
      </w:r>
    </w:p>
    <w:p w:rsidR="00155679" w:rsidRPr="00D866D7" w:rsidRDefault="0036105C" w:rsidP="006623A1">
      <w:pPr>
        <w:pStyle w:val="Teksttreci0"/>
        <w:numPr>
          <w:ilvl w:val="0"/>
          <w:numId w:val="5"/>
        </w:numPr>
        <w:tabs>
          <w:tab w:val="left" w:pos="31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sprawdź informacje o istnieniu lub braku możliwości używania kuchenek gazowych na stronie internetowej nadleśnictwa.</w:t>
      </w:r>
    </w:p>
    <w:p w:rsidR="00155679" w:rsidRPr="00D866D7" w:rsidRDefault="0036105C" w:rsidP="006623A1">
      <w:pPr>
        <w:pStyle w:val="Teksttreci0"/>
        <w:numPr>
          <w:ilvl w:val="0"/>
          <w:numId w:val="5"/>
        </w:numPr>
        <w:tabs>
          <w:tab w:val="left" w:pos="327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sprawdź obowiązujące w danym dniu zagrożenie pożarowe, dwukrotnie w ciągu dnia. Zagrożenie pożarowe jest aktualizowane w ciągu dnia o godz. 10:00 i 14:00. Sprawdzisz je na stronie </w:t>
      </w:r>
      <w:hyperlink r:id="rId9" w:history="1">
        <w:r w:rsidRPr="00D866D7">
          <w:rPr>
            <w:rStyle w:val="Teksttreci"/>
            <w:spacing w:val="4"/>
            <w:sz w:val="24"/>
            <w:szCs w:val="24"/>
            <w:lang w:val="en-US" w:eastAsia="en-US" w:bidi="en-US"/>
          </w:rPr>
          <w:t>http://bazapozarow.ibles.pl/zagi-ozenie/</w:t>
        </w:r>
      </w:hyperlink>
      <w:r w:rsidRPr="00D866D7">
        <w:rPr>
          <w:rStyle w:val="Teksttreci"/>
          <w:spacing w:val="4"/>
          <w:sz w:val="24"/>
          <w:szCs w:val="24"/>
          <w:lang w:val="en-US" w:eastAsia="en-US" w:bidi="en-US"/>
        </w:rPr>
        <w:t xml:space="preserve"> </w:t>
      </w:r>
      <w:r w:rsidRPr="00D866D7">
        <w:rPr>
          <w:rStyle w:val="Teksttreci"/>
          <w:spacing w:val="4"/>
          <w:sz w:val="24"/>
          <w:szCs w:val="24"/>
        </w:rPr>
        <w:t xml:space="preserve">lub </w:t>
      </w:r>
      <w:hyperlink r:id="rId10" w:history="1">
        <w:r w:rsidRPr="00D866D7">
          <w:rPr>
            <w:rStyle w:val="Teksttreci"/>
            <w:spacing w:val="4"/>
            <w:sz w:val="24"/>
            <w:szCs w:val="24"/>
            <w:lang w:val="en-US" w:eastAsia="en-US" w:bidi="en-US"/>
          </w:rPr>
          <w:t>https://www.bdl.lasy.gov.pl/portal/mapy</w:t>
        </w:r>
      </w:hyperlink>
      <w:r w:rsidRPr="00D866D7">
        <w:rPr>
          <w:rStyle w:val="Teksttreci"/>
          <w:spacing w:val="4"/>
          <w:sz w:val="24"/>
          <w:szCs w:val="24"/>
          <w:lang w:val="en-US" w:eastAsia="en-US" w:bidi="en-US"/>
        </w:rPr>
        <w:t xml:space="preserve"> </w:t>
      </w:r>
      <w:r w:rsidRPr="00D866D7">
        <w:rPr>
          <w:rStyle w:val="Teksttreci"/>
          <w:spacing w:val="4"/>
          <w:sz w:val="24"/>
          <w:szCs w:val="24"/>
        </w:rPr>
        <w:t>- wybierając w menu „Mapy BDL / „Mapa zagrożenia pożarowego”. W przypadku dużego zagrożenia (3. „czerwony” stopień) używanie kuchenek jest zabronione!</w:t>
      </w:r>
    </w:p>
    <w:p w:rsidR="00155679" w:rsidRPr="00D866D7" w:rsidRDefault="0036105C" w:rsidP="006623A1">
      <w:pPr>
        <w:pStyle w:val="Teksttreci0"/>
        <w:numPr>
          <w:ilvl w:val="0"/>
          <w:numId w:val="5"/>
        </w:numPr>
        <w:tabs>
          <w:tab w:val="left" w:pos="302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używanie kuchenek dozwolone jest tylko pod stałym nadzorem, gwarantującym zabezpieczenie przed ewentualnym powstaniem pożaru,</w:t>
      </w:r>
    </w:p>
    <w:p w:rsidR="007F0DF6" w:rsidRPr="00C73667" w:rsidRDefault="0036105C" w:rsidP="007F0DF6">
      <w:pPr>
        <w:pStyle w:val="Teksttreci0"/>
        <w:numPr>
          <w:ilvl w:val="0"/>
          <w:numId w:val="5"/>
        </w:numPr>
        <w:tabs>
          <w:tab w:val="left" w:pos="331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zabronione jest używanie kuchenek na glebach torfowych,</w:t>
      </w:r>
      <w:r w:rsidR="00FA244C" w:rsidRPr="00D866D7">
        <w:rPr>
          <w:rStyle w:val="Teksttreci"/>
          <w:spacing w:val="4"/>
          <w:sz w:val="24"/>
          <w:szCs w:val="24"/>
        </w:rPr>
        <w:t xml:space="preserve"> w młodnikach i drzewostanach w </w:t>
      </w:r>
      <w:r w:rsidRPr="00D866D7">
        <w:rPr>
          <w:rStyle w:val="Teksttreci"/>
          <w:spacing w:val="4"/>
          <w:sz w:val="24"/>
          <w:szCs w:val="24"/>
        </w:rPr>
        <w:t>których wysokość koron drzew znajduje się poniżej 5 m od ziemi oraz na powierzchniach leśnych porośniętych wysokimi trawami i wrzosem,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35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Nie wjeżdżaj do lasu pojazdem silnikowym, zaprzęgowym ani motorowerem. Jeśli </w:t>
      </w:r>
      <w:r w:rsidRPr="00397ACC">
        <w:rPr>
          <w:rStyle w:val="Teksttreci"/>
          <w:spacing w:val="2"/>
          <w:sz w:val="24"/>
          <w:szCs w:val="24"/>
        </w:rPr>
        <w:t>przyjechałeś samochodem, zostaw go na pobliskim parkingu leśnym lub innym miejscu do</w:t>
      </w:r>
      <w:r w:rsidRPr="00D866D7">
        <w:rPr>
          <w:rStyle w:val="Teksttreci"/>
          <w:spacing w:val="4"/>
          <w:sz w:val="24"/>
          <w:szCs w:val="24"/>
        </w:rPr>
        <w:t xml:space="preserve"> tego wyznaczonym. Lokalizację parkingów znajdziesz na mapie [...]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Możesz pozyskiwać na własny użytek owoce i grzyby. Zanim je pozyskasz, upewnij się, że są jadalne i nie podlegają ochronie gatunkowej oraz że nie znajdujesz się w oznakowanym miejscu, w którym zbiór płodów runa leśnego jest zabroniony.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lastRenderedPageBreak/>
        <w:t>Weź z domu worek na odpadki i po biwakowaniu zabierz je ze sobą. W środku lasu nie znajdziesz kosza na śmieci.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Zachęcamy Cię, abyś do przechowywania przyniesionych do lasu posiłków i napojów używał pudełek i butelek wielokrotnego użytku.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Nie wyrzucaj pozostałości jedzenia, które przyniosłeś za sobą. Nie są one naturalnym składnikiem ekosystemu leśnego i mogą zaszkodzić dziko żyjącym zwierzętom.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Załatwiając potrzeby fizjologiczne, zatrzyj po sobie ślady. Ogranicz używanie środków higieny osobistej ingerujących w środowisko naturalne np. chusteczek nawilżanych.</w:t>
      </w:r>
    </w:p>
    <w:p w:rsidR="00155679" w:rsidRPr="00397ACC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2"/>
          <w:sz w:val="24"/>
          <w:szCs w:val="24"/>
        </w:rPr>
      </w:pPr>
      <w:r w:rsidRPr="00397ACC">
        <w:rPr>
          <w:rStyle w:val="Teksttreci"/>
          <w:spacing w:val="2"/>
          <w:sz w:val="24"/>
          <w:szCs w:val="24"/>
        </w:rPr>
        <w:t>Jeśli zabierasz na wyprawę swojego pupila, pamiętaj, żeby trzymać go cały czas na smyczy.</w:t>
      </w:r>
    </w:p>
    <w:p w:rsidR="00155679" w:rsidRPr="00397ACC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2"/>
          <w:sz w:val="24"/>
          <w:szCs w:val="24"/>
        </w:rPr>
      </w:pPr>
      <w:r w:rsidRPr="00397ACC">
        <w:rPr>
          <w:rStyle w:val="Teksttreci"/>
          <w:spacing w:val="2"/>
          <w:sz w:val="24"/>
          <w:szCs w:val="24"/>
        </w:rPr>
        <w:t>W trosce o bezpieczeństwo swoje i dzikich zwierząt zachowaj od nich odpowiedni dystans. Nie podchodź do nich i nie próbuj ich karmić.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Zwróć uwagę na to, żeby nie planować noclegu na trasie przemieszczania się leśnych zwierząt (charakterystyczne wąskie, wydeptane ścieżki).</w:t>
      </w:r>
    </w:p>
    <w:p w:rsidR="00155679" w:rsidRPr="00D866D7" w:rsidRDefault="0036105C" w:rsidP="00397ACC">
      <w:pPr>
        <w:pStyle w:val="Teksttreci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W razie zagrożenia zdrowia znajdź najbliższy słupek oddziałowy i podaj osobom przyjmującym zgłoszenie numery, które są na nim widoczne. * Dla terenów górskich „W razie zagrożenia zdrowia znajdź najbliższy charakterystyczny obiekt w terenie, który będziesz umiał opisać osobom przyjmującym zgłoszenie”.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32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>Pamiętaj, że nie jesteś jedynym gościem lasu. Zachowaj ciszę.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95"/>
        </w:tabs>
        <w:spacing w:after="26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Zapoznaj się ze zasadami bezpiecznego i etycznego przebywania na obszarze. Znajdziesz je wszystkie na stronie </w:t>
      </w:r>
      <w:r w:rsidR="00C73667">
        <w:rPr>
          <w:rStyle w:val="Teksttreci"/>
          <w:spacing w:val="4"/>
          <w:sz w:val="24"/>
          <w:szCs w:val="24"/>
        </w:rPr>
        <w:t>kalisz.poznan.lasy.gov.pl</w:t>
      </w:r>
    </w:p>
    <w:p w:rsidR="00155679" w:rsidRPr="00D866D7" w:rsidRDefault="0036105C" w:rsidP="006623A1">
      <w:pPr>
        <w:pStyle w:val="Teksttreci0"/>
        <w:numPr>
          <w:ilvl w:val="0"/>
          <w:numId w:val="3"/>
        </w:numPr>
        <w:tabs>
          <w:tab w:val="left" w:pos="488"/>
        </w:tabs>
        <w:spacing w:after="42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W razie dodatkowych pytań, skontaktuj się z Nadleśnictwem </w:t>
      </w:r>
      <w:r w:rsidR="00C73667">
        <w:rPr>
          <w:rStyle w:val="Teksttreci"/>
          <w:spacing w:val="4"/>
          <w:sz w:val="24"/>
          <w:szCs w:val="24"/>
        </w:rPr>
        <w:t>kalisz@poznan.lasy.gov.pl</w:t>
      </w:r>
    </w:p>
    <w:p w:rsidR="00155679" w:rsidRPr="00D866D7" w:rsidRDefault="0036105C" w:rsidP="006623A1">
      <w:pPr>
        <w:pStyle w:val="Teksttreci0"/>
        <w:spacing w:after="480"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"/>
          <w:b/>
          <w:bCs/>
          <w:spacing w:val="4"/>
          <w:sz w:val="24"/>
          <w:szCs w:val="24"/>
        </w:rPr>
        <w:t>Dane kontaktowe:</w:t>
      </w:r>
    </w:p>
    <w:p w:rsidR="00155679" w:rsidRPr="00D866D7" w:rsidRDefault="0036105C" w:rsidP="006623A1">
      <w:pPr>
        <w:pStyle w:val="Teksttreci30"/>
        <w:numPr>
          <w:ilvl w:val="0"/>
          <w:numId w:val="6"/>
        </w:numPr>
        <w:tabs>
          <w:tab w:val="left" w:pos="804"/>
        </w:tabs>
        <w:spacing w:line="360" w:lineRule="auto"/>
        <w:jc w:val="both"/>
        <w:rPr>
          <w:spacing w:val="4"/>
          <w:sz w:val="24"/>
          <w:szCs w:val="24"/>
        </w:rPr>
      </w:pPr>
      <w:r w:rsidRPr="00D866D7">
        <w:rPr>
          <w:rStyle w:val="Teksttreci3"/>
          <w:b/>
          <w:bCs/>
          <w:spacing w:val="4"/>
          <w:sz w:val="24"/>
          <w:szCs w:val="24"/>
        </w:rPr>
        <w:t xml:space="preserve">WWW </w:t>
      </w:r>
      <w:r w:rsidR="00C73667">
        <w:rPr>
          <w:rStyle w:val="Teksttreci"/>
          <w:spacing w:val="4"/>
          <w:sz w:val="24"/>
          <w:szCs w:val="24"/>
        </w:rPr>
        <w:t>kalisz.poznan.lasy.gov.pl</w:t>
      </w:r>
    </w:p>
    <w:p w:rsidR="00155679" w:rsidRPr="00D866D7" w:rsidRDefault="0036105C" w:rsidP="006623A1">
      <w:pPr>
        <w:pStyle w:val="Teksttreci0"/>
        <w:numPr>
          <w:ilvl w:val="0"/>
          <w:numId w:val="6"/>
        </w:numPr>
        <w:tabs>
          <w:tab w:val="left" w:pos="804"/>
        </w:tabs>
        <w:spacing w:after="420" w:line="360" w:lineRule="auto"/>
        <w:ind w:firstLine="440"/>
        <w:jc w:val="both"/>
        <w:rPr>
          <w:spacing w:val="4"/>
          <w:sz w:val="24"/>
          <w:szCs w:val="24"/>
        </w:rPr>
      </w:pPr>
      <w:r w:rsidRPr="00D866D7">
        <w:rPr>
          <w:rStyle w:val="Teksttreci"/>
          <w:spacing w:val="4"/>
          <w:sz w:val="24"/>
          <w:szCs w:val="24"/>
        </w:rPr>
        <w:t xml:space="preserve">e-mail </w:t>
      </w:r>
      <w:r w:rsidR="00C73667">
        <w:rPr>
          <w:rStyle w:val="Teksttreci"/>
          <w:spacing w:val="4"/>
          <w:sz w:val="24"/>
          <w:szCs w:val="24"/>
        </w:rPr>
        <w:t>kalisz@poznan.lasy.gov.pl</w:t>
      </w:r>
    </w:p>
    <w:p w:rsidR="00155679" w:rsidRPr="00D866D7" w:rsidRDefault="00155679" w:rsidP="006623A1">
      <w:pPr>
        <w:pStyle w:val="Teksttreci0"/>
        <w:spacing w:after="420" w:line="360" w:lineRule="auto"/>
        <w:jc w:val="both"/>
        <w:rPr>
          <w:spacing w:val="4"/>
          <w:sz w:val="24"/>
          <w:szCs w:val="24"/>
        </w:rPr>
      </w:pPr>
    </w:p>
    <w:sectPr w:rsidR="00155679" w:rsidRPr="00D866D7" w:rsidSect="007F1AC5">
      <w:pgSz w:w="11900" w:h="16840"/>
      <w:pgMar w:top="1368" w:right="1127" w:bottom="1218" w:left="1419" w:header="940" w:footer="79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71" w:rsidRDefault="000A7971">
      <w:r>
        <w:separator/>
      </w:r>
    </w:p>
  </w:endnote>
  <w:endnote w:type="continuationSeparator" w:id="0">
    <w:p w:rsidR="000A7971" w:rsidRDefault="000A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71" w:rsidRDefault="000A7971"/>
  </w:footnote>
  <w:footnote w:type="continuationSeparator" w:id="0">
    <w:p w:rsidR="000A7971" w:rsidRDefault="000A79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149"/>
    <w:multiLevelType w:val="hybridMultilevel"/>
    <w:tmpl w:val="FA482236"/>
    <w:lvl w:ilvl="0" w:tplc="63B0C9C4">
      <w:start w:val="1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464E"/>
    <w:multiLevelType w:val="multilevel"/>
    <w:tmpl w:val="FBC433CC"/>
    <w:lvl w:ilvl="0">
      <w:start w:val="1"/>
      <w:numFmt w:val="decimal"/>
      <w:lvlText w:val="§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C5A50F8"/>
    <w:multiLevelType w:val="hybridMultilevel"/>
    <w:tmpl w:val="E95E7D3A"/>
    <w:lvl w:ilvl="0" w:tplc="87CC0DE4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2081"/>
    <w:multiLevelType w:val="multilevel"/>
    <w:tmpl w:val="71F2C128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23275"/>
    <w:multiLevelType w:val="hybridMultilevel"/>
    <w:tmpl w:val="0D1684C2"/>
    <w:lvl w:ilvl="0" w:tplc="2C5E64A8">
      <w:start w:val="1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61505"/>
    <w:multiLevelType w:val="multilevel"/>
    <w:tmpl w:val="2DD0D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7F58F6"/>
    <w:multiLevelType w:val="multilevel"/>
    <w:tmpl w:val="2A76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8559C"/>
    <w:multiLevelType w:val="hybridMultilevel"/>
    <w:tmpl w:val="D9B0E2EA"/>
    <w:lvl w:ilvl="0" w:tplc="FC0E4386">
      <w:start w:val="2"/>
      <w:numFmt w:val="decimal"/>
      <w:suff w:val="nothing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91D"/>
    <w:multiLevelType w:val="multilevel"/>
    <w:tmpl w:val="B5562B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E266AB"/>
    <w:multiLevelType w:val="multilevel"/>
    <w:tmpl w:val="1C065F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79"/>
    <w:rsid w:val="000964C6"/>
    <w:rsid w:val="000A7971"/>
    <w:rsid w:val="001333F3"/>
    <w:rsid w:val="00155679"/>
    <w:rsid w:val="00160CB2"/>
    <w:rsid w:val="001B106D"/>
    <w:rsid w:val="001D09C5"/>
    <w:rsid w:val="002A17C3"/>
    <w:rsid w:val="0036105C"/>
    <w:rsid w:val="00397ACC"/>
    <w:rsid w:val="004F145E"/>
    <w:rsid w:val="005906A8"/>
    <w:rsid w:val="006623A1"/>
    <w:rsid w:val="006C2788"/>
    <w:rsid w:val="00772233"/>
    <w:rsid w:val="007F0DF6"/>
    <w:rsid w:val="007F1AC5"/>
    <w:rsid w:val="00801106"/>
    <w:rsid w:val="008326D7"/>
    <w:rsid w:val="008456B4"/>
    <w:rsid w:val="00906334"/>
    <w:rsid w:val="00942C88"/>
    <w:rsid w:val="00995CC6"/>
    <w:rsid w:val="00A91330"/>
    <w:rsid w:val="00A93FC7"/>
    <w:rsid w:val="00AF5F78"/>
    <w:rsid w:val="00BE71ED"/>
    <w:rsid w:val="00C12537"/>
    <w:rsid w:val="00C73667"/>
    <w:rsid w:val="00CF5975"/>
    <w:rsid w:val="00D5757D"/>
    <w:rsid w:val="00D866D7"/>
    <w:rsid w:val="00DB28E9"/>
    <w:rsid w:val="00DF5673"/>
    <w:rsid w:val="00E90F64"/>
    <w:rsid w:val="00F171BD"/>
    <w:rsid w:val="00F761B8"/>
    <w:rsid w:val="00FA244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60"/>
      <w:ind w:firstLine="440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39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160"/>
      <w:ind w:firstLine="440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dl.lasy.gov.pl/portal/map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zapozarow.ibles.pl/zagi-oze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Świech</dc:creator>
  <cp:lastModifiedBy>Lotka Magdalena</cp:lastModifiedBy>
  <cp:revision>3</cp:revision>
  <cp:lastPrinted>2022-06-21T10:30:00Z</cp:lastPrinted>
  <dcterms:created xsi:type="dcterms:W3CDTF">2022-08-17T05:30:00Z</dcterms:created>
  <dcterms:modified xsi:type="dcterms:W3CDTF">2025-07-18T10:41:00Z</dcterms:modified>
</cp:coreProperties>
</file>