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6D" w:rsidRDefault="00C06E32">
      <w:r>
        <w:t>Kwitnąca leszczyna zwiastuje wiosnę!</w:t>
      </w:r>
    </w:p>
    <w:p w:rsidR="00C06E32" w:rsidRDefault="00C06E32">
      <w:r>
        <w:t>W Kaliskich Lasach powoli czuć wiosnę, a to za sprawą wszystkim znanej, leszczyny pospolitej.</w:t>
      </w:r>
    </w:p>
    <w:p w:rsidR="00C06E32" w:rsidRDefault="00C06E32">
      <w:r>
        <w:t>Leszczyna pospolita (</w:t>
      </w:r>
      <w:proofErr w:type="spellStart"/>
      <w:r>
        <w:t>Corylus</w:t>
      </w:r>
      <w:proofErr w:type="spellEnd"/>
      <w:r>
        <w:t xml:space="preserve"> </w:t>
      </w:r>
      <w:proofErr w:type="spellStart"/>
      <w:r>
        <w:t>avellana</w:t>
      </w:r>
      <w:proofErr w:type="spellEnd"/>
      <w:r>
        <w:t xml:space="preserve"> L.) to pospolity krzew, który można spotkać zarówno w stanie dzikim, w lesie, jak i w przydomowym ogrodzie. </w:t>
      </w:r>
      <w:r w:rsidR="006C29B6">
        <w:t xml:space="preserve">Należy do rodziny brzozowatych, a więc spokrewniona jest z brzozą i olszą. Łatwa do </w:t>
      </w:r>
      <w:r w:rsidR="00E65E92">
        <w:t xml:space="preserve">zauważenia i </w:t>
      </w:r>
      <w:r w:rsidR="006C29B6">
        <w:t>rozpoznania jest właśnie na przedwiośniu, dzięki temu, że jako jedna z nielicznych w tym okresie roślin, zaczyna kwitnąć. Męskie kwiaty tzw. „kotki” pojawiają się na pędach jeszcze poprzedniej jesieni. Gdy zaczynają zmieniać kolor na żółty to niezawodny znak, że zaczyna się wiosna. W każdym z takich ok. 8 cm kwiatów może się zmieścić ok. 2 mln ziaren pyłku, które zapylą okoliczne kwiaty żeńskie. Leszczyna i wierzba, właśnie p</w:t>
      </w:r>
      <w:r w:rsidR="007D13C0">
        <w:t>rzez to, że tak wcześnie kwitną, są bazą pokarmową dla pierwszych pojawiających się owadów np. pszczoły miodnej.</w:t>
      </w:r>
    </w:p>
    <w:p w:rsidR="007D13C0" w:rsidRDefault="007D13C0">
      <w:r>
        <w:t xml:space="preserve">Nie tylko owady korzystają z cennych właściwości leszczyny. Kilka z nich przypadły do gustu nam, ludziom. Już w starożytności była to roślina uprawna. Wykorzystuje się: kwiaty, liście, pędy i owoce. </w:t>
      </w:r>
    </w:p>
    <w:p w:rsidR="007D13C0" w:rsidRDefault="007D13C0">
      <w:r>
        <w:t xml:space="preserve">Napar z kwiatów leszczyny </w:t>
      </w:r>
      <w:r w:rsidR="00560626">
        <w:t>pomaga przy zwalczaniu różnych infekcji i ma działanie przeciwzapalne.</w:t>
      </w:r>
    </w:p>
    <w:p w:rsidR="00560626" w:rsidRDefault="00560626">
      <w:r>
        <w:t>Napar z liści i kory przyspiesza gojenie ran, pomaga przy leczeniu żylaków i wrzodów. Odmiany ozdobne, właśnie ze względu na piękne liście, wykorzystywane są w aranżacji ogrodów.</w:t>
      </w:r>
    </w:p>
    <w:p w:rsidR="00560626" w:rsidRDefault="00560626">
      <w:r>
        <w:t>Lekkie i giętkie drewno leszczyny używa się m.in. do wyrobu obręczy do beczek, a z pędów wykonu</w:t>
      </w:r>
      <w:r>
        <w:t>je się laski, wędziska i tyczki. Dodatkowo węgiel drzewny powstający z tego gatunku, świetnie sprawdza się przy tworzeniu ołówków.</w:t>
      </w:r>
    </w:p>
    <w:p w:rsidR="00560626" w:rsidRDefault="00560626">
      <w:r>
        <w:t>Owoc, czyli orzech laskowy, ma wiele składników odżywczych, pomaga przy leczeniu miażdżycy i zakrzepów. Uzyskiwany z orzechów laskow</w:t>
      </w:r>
      <w:r w:rsidR="00E65E92">
        <w:t>ych olej jest wykorzystywany</w:t>
      </w:r>
      <w:r>
        <w:t xml:space="preserve"> w przemyśle spożywczym, farmaceutycznym i perfumeryjnym.</w:t>
      </w:r>
      <w:bookmarkStart w:id="0" w:name="_GoBack"/>
      <w:bookmarkEnd w:id="0"/>
    </w:p>
    <w:p w:rsidR="00560626" w:rsidRDefault="00560626">
      <w:r>
        <w:t>Warto wybrać się na spacer i odnaleźć w najbliższej okolicy ten wartościowy krzew.</w:t>
      </w:r>
    </w:p>
    <w:p w:rsidR="00560626" w:rsidRDefault="00560626"/>
    <w:p w:rsidR="007D13C0" w:rsidRDefault="007D13C0"/>
    <w:sectPr w:rsidR="007D1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32"/>
    <w:rsid w:val="003A2A07"/>
    <w:rsid w:val="004512DF"/>
    <w:rsid w:val="00560626"/>
    <w:rsid w:val="006C29B6"/>
    <w:rsid w:val="007D13C0"/>
    <w:rsid w:val="00C06E32"/>
    <w:rsid w:val="00E6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Lotka Magdalena</dc:creator>
  <cp:lastModifiedBy>Lotka Magdalena</cp:lastModifiedBy>
  <cp:revision>3</cp:revision>
  <dcterms:created xsi:type="dcterms:W3CDTF">2022-02-16T06:37:00Z</dcterms:created>
  <dcterms:modified xsi:type="dcterms:W3CDTF">2022-02-16T07:24:00Z</dcterms:modified>
</cp:coreProperties>
</file>